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FA92" w14:textId="44F65CE7" w:rsidR="00F221F6" w:rsidRPr="00B54579" w:rsidRDefault="00940B02" w:rsidP="00B54579">
      <w:pPr>
        <w:pStyle w:val="NoSpacing"/>
        <w:jc w:val="center"/>
        <w:rPr>
          <w:b/>
          <w:sz w:val="48"/>
          <w:szCs w:val="48"/>
          <w:u w:val="single"/>
        </w:rPr>
      </w:pPr>
      <w:r>
        <w:rPr>
          <w:b/>
          <w:sz w:val="48"/>
          <w:szCs w:val="48"/>
          <w:u w:val="single"/>
        </w:rPr>
        <w:t>Voting</w:t>
      </w:r>
    </w:p>
    <w:p w14:paraId="702AB7D1" w14:textId="31DABEF8" w:rsidR="00B54579" w:rsidRDefault="00B54579" w:rsidP="00B54579">
      <w:pPr>
        <w:pStyle w:val="NoSpacing"/>
        <w:rPr>
          <w:sz w:val="24"/>
          <w:szCs w:val="24"/>
        </w:rPr>
      </w:pPr>
    </w:p>
    <w:p w14:paraId="2FDCF541" w14:textId="45A56EAD" w:rsidR="00B54579" w:rsidRDefault="00B54579" w:rsidP="00B54579">
      <w:pPr>
        <w:pStyle w:val="NoSpacing"/>
        <w:rPr>
          <w:sz w:val="24"/>
          <w:szCs w:val="24"/>
        </w:rPr>
      </w:pPr>
    </w:p>
    <w:p w14:paraId="788C6234" w14:textId="10D2A597" w:rsidR="00A91FD2" w:rsidRDefault="004F27AE" w:rsidP="00B54579">
      <w:pPr>
        <w:pStyle w:val="NoSpacing"/>
        <w:rPr>
          <w:sz w:val="24"/>
          <w:szCs w:val="24"/>
        </w:rPr>
      </w:pPr>
      <w:r>
        <w:rPr>
          <w:sz w:val="24"/>
          <w:szCs w:val="24"/>
        </w:rPr>
        <w:t xml:space="preserve">Another ensemble method is to take a bunch of different types of classifiers, or regressors, and just take the mode/median of their predictions.  Apropos classifiers we can use not only things like decision trees or neural networks, but also other ensemble method classifiers, like Random Forest, or adaboost.  Same goes for the regressor models.  </w:t>
      </w:r>
      <w:r w:rsidR="00940B02">
        <w:rPr>
          <w:sz w:val="24"/>
          <w:szCs w:val="24"/>
        </w:rPr>
        <w:t xml:space="preserve"> </w:t>
      </w:r>
    </w:p>
    <w:p w14:paraId="2679C149" w14:textId="77777777" w:rsidR="00A91FD2" w:rsidRDefault="00A91FD2" w:rsidP="00B54579">
      <w:pPr>
        <w:pStyle w:val="NoSpacing"/>
        <w:rPr>
          <w:sz w:val="24"/>
          <w:szCs w:val="24"/>
        </w:rPr>
      </w:pPr>
    </w:p>
    <w:p w14:paraId="2FC570E3" w14:textId="77777777" w:rsidR="00AE4C40" w:rsidRPr="00AE4C40" w:rsidRDefault="00AE4C40" w:rsidP="00AE4C40">
      <w:pPr>
        <w:pStyle w:val="NoSpacing"/>
        <w:rPr>
          <w:b/>
          <w:sz w:val="28"/>
          <w:szCs w:val="28"/>
        </w:rPr>
      </w:pPr>
      <w:bookmarkStart w:id="0" w:name="_Hlk157771627"/>
      <w:r w:rsidRPr="00AE4C40">
        <w:rPr>
          <w:b/>
          <w:sz w:val="28"/>
          <w:szCs w:val="28"/>
        </w:rPr>
        <w:t>Exploring the Model and Hyperparameters</w:t>
      </w:r>
    </w:p>
    <w:p w14:paraId="2DB6E5F8" w14:textId="4200B8AB" w:rsidR="00E74824" w:rsidRDefault="001C73F1" w:rsidP="00AE4C40">
      <w:pPr>
        <w:pStyle w:val="NoSpacing"/>
        <w:rPr>
          <w:sz w:val="24"/>
          <w:szCs w:val="24"/>
        </w:rPr>
      </w:pPr>
      <w:r>
        <w:rPr>
          <w:sz w:val="24"/>
          <w:szCs w:val="24"/>
        </w:rPr>
        <w:t xml:space="preserve">Here’s a simple example of the Voting Classifier.  I used KNN(n_neighborss=2), KNN(n_neighbors=5), KNN(n_neighbors=10) on the 3-class thing.  Note the models used in the Voting Classifier don’t have to be of the same type.  We could have KNN’s and DecisionTree’s and Neural Networks all mixed in.  </w:t>
      </w:r>
    </w:p>
    <w:p w14:paraId="59D4A892" w14:textId="77777777" w:rsidR="009A7871" w:rsidRDefault="009A7871" w:rsidP="00AE4C40">
      <w:pPr>
        <w:pStyle w:val="NoSpacing"/>
        <w:rPr>
          <w:sz w:val="24"/>
          <w:szCs w:val="24"/>
        </w:rPr>
      </w:pPr>
    </w:p>
    <w:p w14:paraId="3FBB944C" w14:textId="302F97CB" w:rsidR="009A7871" w:rsidRDefault="001C73F1" w:rsidP="00AE4C40">
      <w:pPr>
        <w:pStyle w:val="NoSpacing"/>
        <w:rPr>
          <w:sz w:val="24"/>
          <w:szCs w:val="24"/>
        </w:rPr>
      </w:pPr>
      <w:r>
        <w:rPr>
          <w:noProof/>
        </w:rPr>
        <w:drawing>
          <wp:inline distT="0" distB="0" distL="0" distR="0" wp14:anchorId="2CDF0563" wp14:editId="0C872FC3">
            <wp:extent cx="2901950" cy="2032096"/>
            <wp:effectExtent l="0" t="0" r="0" b="6350"/>
            <wp:docPr id="1528037685" name="Picture 1" descr="A map of vot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037685" name="Picture 1" descr="A map of voting&#10;&#10;Description automatically generated"/>
                    <pic:cNvPicPr/>
                  </pic:nvPicPr>
                  <pic:blipFill>
                    <a:blip r:embed="rId5"/>
                    <a:stretch>
                      <a:fillRect/>
                    </a:stretch>
                  </pic:blipFill>
                  <pic:spPr>
                    <a:xfrm>
                      <a:off x="0" y="0"/>
                      <a:ext cx="2904486" cy="2033872"/>
                    </a:xfrm>
                    <a:prstGeom prst="rect">
                      <a:avLst/>
                    </a:prstGeom>
                  </pic:spPr>
                </pic:pic>
              </a:graphicData>
            </a:graphic>
          </wp:inline>
        </w:drawing>
      </w:r>
    </w:p>
    <w:p w14:paraId="1171BCEE" w14:textId="77777777" w:rsidR="001C73F1" w:rsidRDefault="001C73F1" w:rsidP="00AE4C40">
      <w:pPr>
        <w:pStyle w:val="NoSpacing"/>
        <w:rPr>
          <w:sz w:val="24"/>
          <w:szCs w:val="24"/>
        </w:rPr>
      </w:pPr>
    </w:p>
    <w:p w14:paraId="66E9140D" w14:textId="15E9E1B2" w:rsidR="00104FBF" w:rsidRDefault="001C73F1" w:rsidP="00AE4C40">
      <w:pPr>
        <w:pStyle w:val="NoSpacing"/>
        <w:rPr>
          <w:sz w:val="24"/>
          <w:szCs w:val="24"/>
        </w:rPr>
      </w:pPr>
      <w:r>
        <w:rPr>
          <w:sz w:val="24"/>
          <w:szCs w:val="24"/>
        </w:rPr>
        <w:t>And here’s a regression example</w:t>
      </w:r>
      <w:r w:rsidR="00A92DAF">
        <w:rPr>
          <w:sz w:val="24"/>
          <w:szCs w:val="24"/>
        </w:rPr>
        <w:t xml:space="preserve">.  I averaged three decision trees with max_depths = 5, 7, 10.  </w:t>
      </w:r>
      <w:r w:rsidR="0034322A">
        <w:rPr>
          <w:sz w:val="24"/>
          <w:szCs w:val="24"/>
        </w:rPr>
        <w:t>Again, we don’t have to use the same type of model every time.</w:t>
      </w:r>
    </w:p>
    <w:p w14:paraId="7391AC2D" w14:textId="77777777" w:rsidR="009A7871" w:rsidRDefault="009A7871" w:rsidP="00AE4C40">
      <w:pPr>
        <w:pStyle w:val="NoSpacing"/>
        <w:rPr>
          <w:sz w:val="24"/>
          <w:szCs w:val="24"/>
        </w:rPr>
      </w:pPr>
    </w:p>
    <w:bookmarkEnd w:id="0"/>
    <w:p w14:paraId="3D98013F" w14:textId="721B419C" w:rsidR="00E773AA" w:rsidRDefault="00A92DAF" w:rsidP="004E43A2">
      <w:pPr>
        <w:pStyle w:val="NoSpacing"/>
        <w:rPr>
          <w:sz w:val="24"/>
          <w:szCs w:val="24"/>
        </w:rPr>
      </w:pPr>
      <w:r>
        <w:rPr>
          <w:noProof/>
        </w:rPr>
        <w:drawing>
          <wp:inline distT="0" distB="0" distL="0" distR="0" wp14:anchorId="1AB0E2E7" wp14:editId="03BAB863">
            <wp:extent cx="2889250" cy="1944822"/>
            <wp:effectExtent l="0" t="0" r="6350" b="0"/>
            <wp:docPr id="929259565" name="Picture 1" descr="A graph with a line graph and a line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259565" name="Picture 1" descr="A graph with a line graph and a line graph&#10;&#10;Description automatically generated with medium confidence"/>
                    <pic:cNvPicPr/>
                  </pic:nvPicPr>
                  <pic:blipFill>
                    <a:blip r:embed="rId6"/>
                    <a:stretch>
                      <a:fillRect/>
                    </a:stretch>
                  </pic:blipFill>
                  <pic:spPr>
                    <a:xfrm>
                      <a:off x="0" y="0"/>
                      <a:ext cx="2894027" cy="1948038"/>
                    </a:xfrm>
                    <a:prstGeom prst="rect">
                      <a:avLst/>
                    </a:prstGeom>
                  </pic:spPr>
                </pic:pic>
              </a:graphicData>
            </a:graphic>
          </wp:inline>
        </w:drawing>
      </w:r>
    </w:p>
    <w:p w14:paraId="1929A20B" w14:textId="77777777" w:rsidR="00A92DAF" w:rsidRDefault="00A92DAF" w:rsidP="004E43A2">
      <w:pPr>
        <w:pStyle w:val="NoSpacing"/>
        <w:rPr>
          <w:sz w:val="24"/>
          <w:szCs w:val="24"/>
        </w:rPr>
      </w:pPr>
    </w:p>
    <w:p w14:paraId="6FA9DA09" w14:textId="77777777" w:rsidR="00A92DAF" w:rsidRPr="0076408A" w:rsidRDefault="00A92DAF" w:rsidP="004E43A2">
      <w:pPr>
        <w:pStyle w:val="NoSpacing"/>
        <w:rPr>
          <w:sz w:val="24"/>
          <w:szCs w:val="24"/>
        </w:rPr>
      </w:pPr>
    </w:p>
    <w:sectPr w:rsidR="00A92DAF" w:rsidRPr="007640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21FBA"/>
    <w:rsid w:val="0004282A"/>
    <w:rsid w:val="00043D91"/>
    <w:rsid w:val="000747DB"/>
    <w:rsid w:val="000A579F"/>
    <w:rsid w:val="000A5EDA"/>
    <w:rsid w:val="000E6002"/>
    <w:rsid w:val="00104FBF"/>
    <w:rsid w:val="001A6B51"/>
    <w:rsid w:val="001C73F1"/>
    <w:rsid w:val="001E513A"/>
    <w:rsid w:val="0026123F"/>
    <w:rsid w:val="0027013B"/>
    <w:rsid w:val="002958D3"/>
    <w:rsid w:val="003041B8"/>
    <w:rsid w:val="0034322A"/>
    <w:rsid w:val="00354E9E"/>
    <w:rsid w:val="003D4838"/>
    <w:rsid w:val="003F5070"/>
    <w:rsid w:val="00423A77"/>
    <w:rsid w:val="004504F1"/>
    <w:rsid w:val="0045235A"/>
    <w:rsid w:val="004609A7"/>
    <w:rsid w:val="004850D3"/>
    <w:rsid w:val="004E43A2"/>
    <w:rsid w:val="004E5E1A"/>
    <w:rsid w:val="004F27AE"/>
    <w:rsid w:val="005C46EC"/>
    <w:rsid w:val="005F59F4"/>
    <w:rsid w:val="006078B6"/>
    <w:rsid w:val="006B2872"/>
    <w:rsid w:val="006B59E0"/>
    <w:rsid w:val="006C74E8"/>
    <w:rsid w:val="006E1A09"/>
    <w:rsid w:val="006E26B1"/>
    <w:rsid w:val="006F2D0A"/>
    <w:rsid w:val="00705671"/>
    <w:rsid w:val="0073023E"/>
    <w:rsid w:val="00740057"/>
    <w:rsid w:val="007457DF"/>
    <w:rsid w:val="0076408A"/>
    <w:rsid w:val="00793505"/>
    <w:rsid w:val="007C3A8C"/>
    <w:rsid w:val="007C5551"/>
    <w:rsid w:val="008019F1"/>
    <w:rsid w:val="00807CE5"/>
    <w:rsid w:val="00833D2A"/>
    <w:rsid w:val="00856E72"/>
    <w:rsid w:val="00871EA2"/>
    <w:rsid w:val="009072A8"/>
    <w:rsid w:val="009354C0"/>
    <w:rsid w:val="00940B02"/>
    <w:rsid w:val="00941411"/>
    <w:rsid w:val="009460CE"/>
    <w:rsid w:val="00982E86"/>
    <w:rsid w:val="009A246B"/>
    <w:rsid w:val="009A4A29"/>
    <w:rsid w:val="009A7871"/>
    <w:rsid w:val="009B22FF"/>
    <w:rsid w:val="00A17F13"/>
    <w:rsid w:val="00A330F9"/>
    <w:rsid w:val="00A91FD2"/>
    <w:rsid w:val="00A92DAF"/>
    <w:rsid w:val="00A94621"/>
    <w:rsid w:val="00AA2F20"/>
    <w:rsid w:val="00AB39A4"/>
    <w:rsid w:val="00AE4C40"/>
    <w:rsid w:val="00B024B3"/>
    <w:rsid w:val="00B424B4"/>
    <w:rsid w:val="00B43EC6"/>
    <w:rsid w:val="00B54579"/>
    <w:rsid w:val="00B82E26"/>
    <w:rsid w:val="00BB55DC"/>
    <w:rsid w:val="00BD3DBB"/>
    <w:rsid w:val="00BE0401"/>
    <w:rsid w:val="00C167B8"/>
    <w:rsid w:val="00C17E98"/>
    <w:rsid w:val="00C22B82"/>
    <w:rsid w:val="00CC360E"/>
    <w:rsid w:val="00D111B9"/>
    <w:rsid w:val="00D46F07"/>
    <w:rsid w:val="00D860C8"/>
    <w:rsid w:val="00DC09C7"/>
    <w:rsid w:val="00DC6360"/>
    <w:rsid w:val="00E06796"/>
    <w:rsid w:val="00E37E8F"/>
    <w:rsid w:val="00E74824"/>
    <w:rsid w:val="00E773AA"/>
    <w:rsid w:val="00E865BE"/>
    <w:rsid w:val="00EB3558"/>
    <w:rsid w:val="00F221F6"/>
    <w:rsid w:val="00FA6DF0"/>
    <w:rsid w:val="00FB5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1462</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50</cp:revision>
  <dcterms:created xsi:type="dcterms:W3CDTF">2023-02-24T16:46:00Z</dcterms:created>
  <dcterms:modified xsi:type="dcterms:W3CDTF">2024-02-02T18:53:00Z</dcterms:modified>
</cp:coreProperties>
</file>